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Calibri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福州市律师协会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应聘人员报名登记表</w:t>
      </w:r>
    </w:p>
    <w:tbl>
      <w:tblPr>
        <w:tblStyle w:val="2"/>
        <w:tblW w:w="94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75"/>
        <w:gridCol w:w="854"/>
        <w:gridCol w:w="1049"/>
        <w:gridCol w:w="83"/>
        <w:gridCol w:w="1017"/>
        <w:gridCol w:w="1168"/>
        <w:gridCol w:w="424"/>
        <w:gridCol w:w="2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民  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面  貌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籍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毕业院校</w:t>
            </w:r>
          </w:p>
        </w:tc>
        <w:tc>
          <w:tcPr>
            <w:tcW w:w="587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所学专业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  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身份证号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原工作单位及岗位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原单位证明人、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职务、联系方式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应聘岗位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历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及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特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长</w:t>
            </w:r>
          </w:p>
        </w:tc>
        <w:tc>
          <w:tcPr>
            <w:tcW w:w="8074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奖惩情况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信息确认</w:t>
            </w:r>
          </w:p>
        </w:tc>
        <w:tc>
          <w:tcPr>
            <w:tcW w:w="807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本人声明：上述填写内容真实完整。如有不实或瞒报，本人愿承担一切责任。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line="360" w:lineRule="exact"/>
              <w:jc w:val="right"/>
              <w:textAlignment w:val="baseline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承诺人：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6F"/>
    <w:rsid w:val="004F1E6F"/>
    <w:rsid w:val="005530FF"/>
    <w:rsid w:val="00B75690"/>
    <w:rsid w:val="019F39B3"/>
    <w:rsid w:val="187F0F89"/>
    <w:rsid w:val="5CB1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3</TotalTime>
  <ScaleCrop>false</ScaleCrop>
  <LinksUpToDate>false</LinksUpToDate>
  <CharactersWithSpaces>246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2020-10-17T15:19:00Z</dcterms:created>
  <dc:creator>Yingling Zhang</dc:creator>
  <cp:lastModifiedBy>陈惠丹</cp:lastModifiedBy>
  <cp:lastPrinted>2021-02-18T02:52:17Z</cp:lastPrinted>
  <dcterms:modified xsi:type="dcterms:W3CDTF">2021-02-18T02:54:10Z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